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E88B6" w14:textId="08CCAEA5" w:rsidR="00AC1217" w:rsidRPr="006E58F4" w:rsidRDefault="001E645C">
      <w:pPr>
        <w:rPr>
          <w:b/>
          <w:bCs/>
          <w:sz w:val="32"/>
          <w:szCs w:val="32"/>
          <w:u w:val="single"/>
        </w:rPr>
      </w:pPr>
      <w:r w:rsidRPr="006E58F4">
        <w:rPr>
          <w:b/>
          <w:bCs/>
          <w:sz w:val="32"/>
          <w:szCs w:val="32"/>
          <w:u w:val="single"/>
        </w:rPr>
        <w:t>Evening Prayer for Peace</w:t>
      </w:r>
    </w:p>
    <w:p w14:paraId="050B5489" w14:textId="3C5A3D57" w:rsidR="006E58F4" w:rsidRPr="006E58F4" w:rsidRDefault="006E58F4">
      <w:pPr>
        <w:rPr>
          <w:b/>
          <w:bCs/>
          <w:sz w:val="22"/>
          <w:szCs w:val="22"/>
        </w:rPr>
      </w:pPr>
      <w:r w:rsidRPr="006E58F4">
        <w:rPr>
          <w:b/>
          <w:bCs/>
          <w:sz w:val="22"/>
          <w:szCs w:val="22"/>
        </w:rPr>
        <w:t>Refrain</w:t>
      </w:r>
    </w:p>
    <w:p w14:paraId="6CECDF8D" w14:textId="3B310FF9" w:rsidR="00EB3A5E" w:rsidRPr="006E58F4" w:rsidRDefault="001E645C" w:rsidP="00EB3A5E">
      <w:pPr>
        <w:rPr>
          <w:i/>
          <w:iCs/>
          <w:color w:val="0070C0"/>
          <w:sz w:val="22"/>
          <w:szCs w:val="22"/>
        </w:rPr>
      </w:pPr>
      <w:r w:rsidRPr="006E58F4">
        <w:rPr>
          <w:i/>
          <w:iCs/>
          <w:color w:val="0070C0"/>
          <w:sz w:val="22"/>
          <w:szCs w:val="22"/>
        </w:rPr>
        <w:t xml:space="preserve">Return to your rest, my soul, for the Lord has been good to you. </w:t>
      </w:r>
    </w:p>
    <w:p w14:paraId="52810EA2" w14:textId="14CDFF68" w:rsidR="001E645C" w:rsidRPr="006E58F4" w:rsidRDefault="001E645C" w:rsidP="00EB3A5E">
      <w:pPr>
        <w:rPr>
          <w:i/>
          <w:iCs/>
          <w:color w:val="0070C0"/>
          <w:sz w:val="22"/>
          <w:szCs w:val="22"/>
        </w:rPr>
      </w:pPr>
      <w:r w:rsidRPr="006E58F4">
        <w:rPr>
          <w:i/>
          <w:iCs/>
          <w:color w:val="0070C0"/>
          <w:sz w:val="22"/>
          <w:szCs w:val="22"/>
        </w:rPr>
        <w:t>Psalm 116.7</w:t>
      </w:r>
    </w:p>
    <w:p w14:paraId="54DCDE82" w14:textId="2FC8C644" w:rsidR="001E645C" w:rsidRPr="006E58F4" w:rsidRDefault="001E645C" w:rsidP="00EB3A5E">
      <w:pPr>
        <w:rPr>
          <w:sz w:val="22"/>
          <w:szCs w:val="22"/>
        </w:rPr>
      </w:pPr>
      <w:r w:rsidRPr="006E58F4">
        <w:rPr>
          <w:sz w:val="22"/>
          <w:szCs w:val="22"/>
        </w:rPr>
        <w:t>Am I carrying trouble in my mind from the worries of this day?</w:t>
      </w:r>
    </w:p>
    <w:p w14:paraId="5729BA07" w14:textId="2FA6472A" w:rsidR="001E645C" w:rsidRPr="006E58F4" w:rsidRDefault="001E645C" w:rsidP="00EB3A5E">
      <w:pPr>
        <w:rPr>
          <w:sz w:val="22"/>
          <w:szCs w:val="22"/>
        </w:rPr>
      </w:pPr>
      <w:r w:rsidRPr="006E58F4">
        <w:rPr>
          <w:sz w:val="22"/>
          <w:szCs w:val="22"/>
        </w:rPr>
        <w:t>Breathing in slowly, I receive God’s Peace.</w:t>
      </w:r>
    </w:p>
    <w:p w14:paraId="692ED249" w14:textId="3E1BA022" w:rsidR="001E645C" w:rsidRPr="006E58F4" w:rsidRDefault="00C44DCD" w:rsidP="00EB3A5E">
      <w:pPr>
        <w:rPr>
          <w:b/>
          <w:bCs/>
          <w:sz w:val="22"/>
          <w:szCs w:val="22"/>
        </w:rPr>
      </w:pPr>
      <w:r w:rsidRPr="006E58F4">
        <w:rPr>
          <w:b/>
          <w:bCs/>
          <w:sz w:val="22"/>
          <w:szCs w:val="22"/>
        </w:rPr>
        <w:t>Pause</w:t>
      </w:r>
    </w:p>
    <w:p w14:paraId="2D3D5CB7" w14:textId="77777777" w:rsidR="00C44DCD" w:rsidRPr="006E58F4" w:rsidRDefault="00C44DCD" w:rsidP="00C44DCD">
      <w:pPr>
        <w:rPr>
          <w:i/>
          <w:iCs/>
          <w:color w:val="0070C0"/>
          <w:sz w:val="22"/>
          <w:szCs w:val="22"/>
        </w:rPr>
      </w:pPr>
      <w:r w:rsidRPr="006E58F4">
        <w:rPr>
          <w:i/>
          <w:iCs/>
          <w:color w:val="0070C0"/>
          <w:sz w:val="22"/>
          <w:szCs w:val="22"/>
        </w:rPr>
        <w:t xml:space="preserve">Return to your rest, my soul, for the Lord has been good to you. </w:t>
      </w:r>
    </w:p>
    <w:p w14:paraId="261AA895" w14:textId="77777777" w:rsidR="00C44DCD" w:rsidRPr="006E58F4" w:rsidRDefault="00C44DCD" w:rsidP="00C44DCD">
      <w:pPr>
        <w:rPr>
          <w:i/>
          <w:iCs/>
          <w:color w:val="0070C0"/>
          <w:sz w:val="22"/>
          <w:szCs w:val="22"/>
        </w:rPr>
      </w:pPr>
      <w:r w:rsidRPr="006E58F4">
        <w:rPr>
          <w:i/>
          <w:iCs/>
          <w:color w:val="0070C0"/>
          <w:sz w:val="22"/>
          <w:szCs w:val="22"/>
        </w:rPr>
        <w:t>Psalm 116.7</w:t>
      </w:r>
    </w:p>
    <w:p w14:paraId="0DD7DCC6" w14:textId="71C4CCFA" w:rsidR="00C44DCD" w:rsidRPr="006E58F4" w:rsidRDefault="00C44DCD" w:rsidP="00EB3A5E">
      <w:pPr>
        <w:rPr>
          <w:sz w:val="22"/>
          <w:szCs w:val="22"/>
        </w:rPr>
      </w:pPr>
      <w:r w:rsidRPr="006E58F4">
        <w:rPr>
          <w:sz w:val="22"/>
          <w:szCs w:val="22"/>
        </w:rPr>
        <w:t>Am I carrying tension in my body from the strains of this day?</w:t>
      </w:r>
    </w:p>
    <w:p w14:paraId="4819ADCC" w14:textId="59FC4F11" w:rsidR="00C44DCD" w:rsidRPr="006E58F4" w:rsidRDefault="00C44DCD" w:rsidP="00EB3A5E">
      <w:pPr>
        <w:rPr>
          <w:sz w:val="22"/>
          <w:szCs w:val="22"/>
        </w:rPr>
      </w:pPr>
      <w:r w:rsidRPr="006E58F4">
        <w:rPr>
          <w:sz w:val="22"/>
          <w:szCs w:val="22"/>
        </w:rPr>
        <w:t>Breathing out slowly, I relax and release my stress to the Lord.</w:t>
      </w:r>
    </w:p>
    <w:p w14:paraId="173F1FBD" w14:textId="20E36424" w:rsidR="00C44DCD" w:rsidRPr="006E58F4" w:rsidRDefault="00C44DCD" w:rsidP="00EB3A5E">
      <w:pPr>
        <w:rPr>
          <w:b/>
          <w:bCs/>
          <w:sz w:val="22"/>
          <w:szCs w:val="22"/>
        </w:rPr>
      </w:pPr>
      <w:r w:rsidRPr="006E58F4">
        <w:rPr>
          <w:b/>
          <w:bCs/>
          <w:sz w:val="22"/>
          <w:szCs w:val="22"/>
        </w:rPr>
        <w:t>Pause</w:t>
      </w:r>
    </w:p>
    <w:p w14:paraId="5DA10772" w14:textId="078AE473" w:rsidR="00C44DCD" w:rsidRPr="006E58F4" w:rsidRDefault="00C44DCD" w:rsidP="00EB3A5E">
      <w:pPr>
        <w:rPr>
          <w:i/>
          <w:iCs/>
          <w:color w:val="0070C0"/>
          <w:sz w:val="22"/>
          <w:szCs w:val="22"/>
        </w:rPr>
      </w:pPr>
      <w:r w:rsidRPr="006E58F4">
        <w:rPr>
          <w:i/>
          <w:iCs/>
          <w:color w:val="0070C0"/>
          <w:sz w:val="22"/>
          <w:szCs w:val="22"/>
        </w:rPr>
        <w:t xml:space="preserve">The Lord is </w:t>
      </w:r>
      <w:proofErr w:type="gramStart"/>
      <w:r w:rsidRPr="006E58F4">
        <w:rPr>
          <w:i/>
          <w:iCs/>
          <w:color w:val="0070C0"/>
          <w:sz w:val="22"/>
          <w:szCs w:val="22"/>
        </w:rPr>
        <w:t>near</w:t>
      </w:r>
      <w:proofErr w:type="gramEnd"/>
      <w:r w:rsidRPr="006E58F4">
        <w:rPr>
          <w:i/>
          <w:iCs/>
          <w:color w:val="0070C0"/>
          <w:sz w:val="22"/>
          <w:szCs w:val="22"/>
        </w:rPr>
        <w:t xml:space="preserve">. Do not be anxious about anything, but in every situation, by prayer and thanksgiving, present your requests to God. And the Peace of God, which transcends all understanding, will guard your heart and your mind in Christ Jesus. </w:t>
      </w:r>
    </w:p>
    <w:p w14:paraId="79024415" w14:textId="48E4E632" w:rsidR="00C44DCD" w:rsidRPr="006E58F4" w:rsidRDefault="00C44DCD" w:rsidP="00EB3A5E">
      <w:pPr>
        <w:rPr>
          <w:i/>
          <w:iCs/>
          <w:color w:val="0070C0"/>
          <w:sz w:val="22"/>
          <w:szCs w:val="22"/>
        </w:rPr>
      </w:pPr>
      <w:r w:rsidRPr="006E58F4">
        <w:rPr>
          <w:i/>
          <w:iCs/>
          <w:color w:val="0070C0"/>
          <w:sz w:val="22"/>
          <w:szCs w:val="22"/>
        </w:rPr>
        <w:t xml:space="preserve">Philippians 4 v 5-7 </w:t>
      </w:r>
    </w:p>
    <w:p w14:paraId="48443A57" w14:textId="6EC542AF" w:rsidR="00C44DCD" w:rsidRPr="006E58F4" w:rsidRDefault="00C44DCD" w:rsidP="00EB3A5E">
      <w:pPr>
        <w:rPr>
          <w:sz w:val="22"/>
          <w:szCs w:val="22"/>
        </w:rPr>
      </w:pPr>
      <w:r w:rsidRPr="006E58F4">
        <w:rPr>
          <w:sz w:val="22"/>
          <w:szCs w:val="22"/>
        </w:rPr>
        <w:t xml:space="preserve">Reflecting on the day that has passed, Lord </w:t>
      </w:r>
      <w:proofErr w:type="gramStart"/>
      <w:r w:rsidRPr="006E58F4">
        <w:rPr>
          <w:sz w:val="22"/>
          <w:szCs w:val="22"/>
        </w:rPr>
        <w:t>show</w:t>
      </w:r>
      <w:proofErr w:type="gramEnd"/>
      <w:r w:rsidRPr="006E58F4">
        <w:rPr>
          <w:sz w:val="22"/>
          <w:szCs w:val="22"/>
        </w:rPr>
        <w:t xml:space="preserve"> me where you were at work in my life. In what ways did I experience your goodness and when did I hear you speak?</w:t>
      </w:r>
    </w:p>
    <w:p w14:paraId="215623AB" w14:textId="72A17E83" w:rsidR="00C44DCD" w:rsidRPr="006E58F4" w:rsidRDefault="00C44DCD" w:rsidP="00EB3A5E">
      <w:pPr>
        <w:rPr>
          <w:b/>
          <w:bCs/>
          <w:sz w:val="22"/>
          <w:szCs w:val="22"/>
        </w:rPr>
      </w:pPr>
      <w:r w:rsidRPr="006E58F4">
        <w:rPr>
          <w:b/>
          <w:bCs/>
          <w:sz w:val="22"/>
          <w:szCs w:val="22"/>
        </w:rPr>
        <w:t>Repent; a call to holiness:</w:t>
      </w:r>
    </w:p>
    <w:p w14:paraId="0A02E7E8" w14:textId="5E9CFD79" w:rsidR="00C44DCD" w:rsidRPr="006E58F4" w:rsidRDefault="00C44DCD" w:rsidP="00EB3A5E">
      <w:pPr>
        <w:rPr>
          <w:i/>
          <w:iCs/>
          <w:color w:val="0070C0"/>
          <w:sz w:val="22"/>
          <w:szCs w:val="22"/>
        </w:rPr>
      </w:pPr>
      <w:r w:rsidRPr="006E58F4">
        <w:rPr>
          <w:i/>
          <w:iCs/>
          <w:color w:val="0070C0"/>
          <w:sz w:val="22"/>
          <w:szCs w:val="22"/>
        </w:rPr>
        <w:t>Who may ascend the mountain of the Lord? Who may stand in His Holy place?</w:t>
      </w:r>
    </w:p>
    <w:p w14:paraId="0294ADF5" w14:textId="1ACB6F8A" w:rsidR="00C44DCD" w:rsidRPr="006E58F4" w:rsidRDefault="00C44DCD" w:rsidP="00EB3A5E">
      <w:pPr>
        <w:rPr>
          <w:i/>
          <w:iCs/>
          <w:color w:val="0070C0"/>
          <w:sz w:val="22"/>
          <w:szCs w:val="22"/>
        </w:rPr>
      </w:pPr>
      <w:r w:rsidRPr="006E58F4">
        <w:rPr>
          <w:i/>
          <w:iCs/>
          <w:color w:val="0070C0"/>
          <w:sz w:val="22"/>
          <w:szCs w:val="22"/>
        </w:rPr>
        <w:t>The one who has clean hands and a pure heart. Psalm 24 v 3-4</w:t>
      </w:r>
    </w:p>
    <w:p w14:paraId="77012EB6" w14:textId="1A085FEF" w:rsidR="00C44DCD" w:rsidRPr="006E58F4" w:rsidRDefault="00C44DCD" w:rsidP="00EB3A5E">
      <w:pPr>
        <w:rPr>
          <w:sz w:val="22"/>
          <w:szCs w:val="22"/>
        </w:rPr>
      </w:pPr>
      <w:proofErr w:type="gramStart"/>
      <w:r w:rsidRPr="006E58F4">
        <w:rPr>
          <w:sz w:val="22"/>
          <w:szCs w:val="22"/>
        </w:rPr>
        <w:t>Father God</w:t>
      </w:r>
      <w:proofErr w:type="gramEnd"/>
      <w:r w:rsidRPr="006E58F4">
        <w:rPr>
          <w:sz w:val="22"/>
          <w:szCs w:val="22"/>
        </w:rPr>
        <w:t xml:space="preserve"> would you remind me now of the ways in which I have sinned today through negligence, through weakness, or my own deliberate fault. I take a moment to confess my sins before you now</w:t>
      </w:r>
    </w:p>
    <w:p w14:paraId="30815593" w14:textId="62C1E920" w:rsidR="00C44DCD" w:rsidRPr="006E58F4" w:rsidRDefault="00C44DCD" w:rsidP="00EB3A5E">
      <w:pPr>
        <w:rPr>
          <w:b/>
          <w:bCs/>
          <w:sz w:val="22"/>
          <w:szCs w:val="22"/>
        </w:rPr>
      </w:pPr>
      <w:r w:rsidRPr="006E58F4">
        <w:rPr>
          <w:b/>
          <w:bCs/>
          <w:sz w:val="22"/>
          <w:szCs w:val="22"/>
        </w:rPr>
        <w:t>Pause &amp; Pray</w:t>
      </w:r>
    </w:p>
    <w:p w14:paraId="1BDFAB29" w14:textId="2D829745" w:rsidR="00C44DCD" w:rsidRPr="006E58F4" w:rsidRDefault="00C44DCD" w:rsidP="00EB3A5E">
      <w:pPr>
        <w:rPr>
          <w:sz w:val="22"/>
          <w:szCs w:val="22"/>
        </w:rPr>
      </w:pPr>
      <w:r w:rsidRPr="006E58F4">
        <w:rPr>
          <w:sz w:val="22"/>
          <w:szCs w:val="22"/>
        </w:rPr>
        <w:t>God of Grace, thankyou that when I confess my sins you are faithful and just; forgiving and purifying me from all unrighteousness (1 john 1v 9) I receive your forgiveness now.</w:t>
      </w:r>
    </w:p>
    <w:p w14:paraId="320771B9" w14:textId="7EB175C2" w:rsidR="00C44DCD" w:rsidRPr="006E58F4" w:rsidRDefault="00C44DCD" w:rsidP="00EB3A5E">
      <w:pPr>
        <w:rPr>
          <w:b/>
          <w:bCs/>
          <w:sz w:val="22"/>
          <w:szCs w:val="22"/>
        </w:rPr>
      </w:pPr>
      <w:r w:rsidRPr="006E58F4">
        <w:rPr>
          <w:b/>
          <w:bCs/>
          <w:sz w:val="22"/>
          <w:szCs w:val="22"/>
        </w:rPr>
        <w:t>Pause</w:t>
      </w:r>
    </w:p>
    <w:p w14:paraId="45B0899B" w14:textId="77777777" w:rsidR="00C44DCD" w:rsidRPr="006E58F4" w:rsidRDefault="00C44DCD" w:rsidP="00C44DCD">
      <w:pPr>
        <w:rPr>
          <w:i/>
          <w:iCs/>
          <w:color w:val="0070C0"/>
          <w:sz w:val="22"/>
          <w:szCs w:val="22"/>
        </w:rPr>
      </w:pPr>
      <w:r w:rsidRPr="006E58F4">
        <w:rPr>
          <w:i/>
          <w:iCs/>
          <w:color w:val="0070C0"/>
          <w:sz w:val="22"/>
          <w:szCs w:val="22"/>
        </w:rPr>
        <w:t xml:space="preserve">Return to your rest, my soul, for the Lord has been good to you. </w:t>
      </w:r>
    </w:p>
    <w:p w14:paraId="209BCCA3" w14:textId="77777777" w:rsidR="00C44DCD" w:rsidRPr="006E58F4" w:rsidRDefault="00C44DCD" w:rsidP="00C44DCD">
      <w:pPr>
        <w:rPr>
          <w:i/>
          <w:iCs/>
          <w:color w:val="0070C0"/>
          <w:sz w:val="22"/>
          <w:szCs w:val="22"/>
        </w:rPr>
      </w:pPr>
      <w:r w:rsidRPr="006E58F4">
        <w:rPr>
          <w:i/>
          <w:iCs/>
          <w:color w:val="0070C0"/>
          <w:sz w:val="22"/>
          <w:szCs w:val="22"/>
        </w:rPr>
        <w:t>Psalm 116.7</w:t>
      </w:r>
    </w:p>
    <w:p w14:paraId="2D26D470" w14:textId="262AEA19" w:rsidR="00C44DCD" w:rsidRPr="006E58F4" w:rsidRDefault="006E58F4" w:rsidP="00EB3A5E">
      <w:pPr>
        <w:rPr>
          <w:sz w:val="22"/>
          <w:szCs w:val="22"/>
        </w:rPr>
      </w:pPr>
      <w:r w:rsidRPr="006E58F4">
        <w:rPr>
          <w:sz w:val="22"/>
          <w:szCs w:val="22"/>
        </w:rPr>
        <w:t>I hear your word eternal, spoken now to me:</w:t>
      </w:r>
    </w:p>
    <w:p w14:paraId="7AA5104E" w14:textId="2512A10D" w:rsidR="006E58F4" w:rsidRPr="006E58F4" w:rsidRDefault="006E58F4" w:rsidP="00EB3A5E">
      <w:pPr>
        <w:rPr>
          <w:color w:val="0070C0"/>
          <w:sz w:val="22"/>
          <w:szCs w:val="22"/>
        </w:rPr>
      </w:pPr>
      <w:proofErr w:type="gramStart"/>
      <w:r w:rsidRPr="006E58F4">
        <w:rPr>
          <w:i/>
          <w:iCs/>
          <w:color w:val="0070C0"/>
          <w:sz w:val="22"/>
          <w:szCs w:val="22"/>
        </w:rPr>
        <w:t>Peace</w:t>
      </w:r>
      <w:proofErr w:type="gramEnd"/>
      <w:r w:rsidRPr="006E58F4">
        <w:rPr>
          <w:i/>
          <w:iCs/>
          <w:color w:val="0070C0"/>
          <w:sz w:val="22"/>
          <w:szCs w:val="22"/>
        </w:rPr>
        <w:t xml:space="preserve"> I leave with you; my </w:t>
      </w:r>
      <w:proofErr w:type="gramStart"/>
      <w:r w:rsidRPr="006E58F4">
        <w:rPr>
          <w:i/>
          <w:iCs/>
          <w:color w:val="0070C0"/>
          <w:sz w:val="22"/>
          <w:szCs w:val="22"/>
        </w:rPr>
        <w:t>Peace</w:t>
      </w:r>
      <w:proofErr w:type="gramEnd"/>
      <w:r w:rsidRPr="006E58F4">
        <w:rPr>
          <w:i/>
          <w:iCs/>
          <w:color w:val="0070C0"/>
          <w:sz w:val="22"/>
          <w:szCs w:val="22"/>
        </w:rPr>
        <w:t xml:space="preserve"> I give you </w:t>
      </w:r>
      <w:proofErr w:type="spellStart"/>
      <w:r w:rsidRPr="006E58F4">
        <w:rPr>
          <w:i/>
          <w:iCs/>
          <w:color w:val="0070C0"/>
          <w:sz w:val="22"/>
          <w:szCs w:val="22"/>
        </w:rPr>
        <w:t>ohn</w:t>
      </w:r>
      <w:proofErr w:type="spellEnd"/>
      <w:r w:rsidRPr="006E58F4">
        <w:rPr>
          <w:i/>
          <w:iCs/>
          <w:color w:val="0070C0"/>
          <w:sz w:val="22"/>
          <w:szCs w:val="22"/>
        </w:rPr>
        <w:t xml:space="preserve"> 14 v 27a</w:t>
      </w:r>
    </w:p>
    <w:p w14:paraId="7F4002FC" w14:textId="77777777" w:rsidR="006E58F4" w:rsidRDefault="006E58F4" w:rsidP="006E58F4">
      <w:pPr>
        <w:rPr>
          <w:i/>
          <w:iCs/>
          <w:color w:val="0070C0"/>
          <w:sz w:val="22"/>
          <w:szCs w:val="22"/>
        </w:rPr>
      </w:pPr>
    </w:p>
    <w:p w14:paraId="296C3DEE" w14:textId="7519F103" w:rsidR="006E58F4" w:rsidRPr="006E58F4" w:rsidRDefault="006E58F4" w:rsidP="006E58F4">
      <w:pPr>
        <w:rPr>
          <w:i/>
          <w:iCs/>
          <w:color w:val="0070C0"/>
          <w:sz w:val="22"/>
          <w:szCs w:val="22"/>
        </w:rPr>
      </w:pPr>
      <w:r w:rsidRPr="006E58F4">
        <w:rPr>
          <w:i/>
          <w:iCs/>
          <w:color w:val="0070C0"/>
          <w:sz w:val="22"/>
          <w:szCs w:val="22"/>
        </w:rPr>
        <w:t xml:space="preserve">Return to your rest, my soul, for the Lord has been good to you. </w:t>
      </w:r>
    </w:p>
    <w:p w14:paraId="1A0C103C" w14:textId="5BD77E6D" w:rsidR="006E58F4" w:rsidRPr="006E58F4" w:rsidRDefault="006E58F4" w:rsidP="006E58F4">
      <w:pPr>
        <w:rPr>
          <w:i/>
          <w:iCs/>
          <w:color w:val="0070C0"/>
          <w:sz w:val="22"/>
          <w:szCs w:val="22"/>
        </w:rPr>
      </w:pPr>
      <w:r w:rsidRPr="006E58F4">
        <w:rPr>
          <w:i/>
          <w:iCs/>
          <w:color w:val="0070C0"/>
          <w:sz w:val="22"/>
          <w:szCs w:val="22"/>
        </w:rPr>
        <w:t>Psalm 116.7</w:t>
      </w:r>
    </w:p>
    <w:sectPr w:rsidR="006E58F4" w:rsidRPr="006E58F4" w:rsidSect="006E58F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1825"/>
    <w:multiLevelType w:val="hybridMultilevel"/>
    <w:tmpl w:val="6A3A9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031577"/>
    <w:multiLevelType w:val="hybridMultilevel"/>
    <w:tmpl w:val="59D49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723">
    <w:abstractNumId w:val="1"/>
  </w:num>
  <w:num w:numId="2" w16cid:durableId="300231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A5E"/>
    <w:rsid w:val="001E645C"/>
    <w:rsid w:val="0035188D"/>
    <w:rsid w:val="00460654"/>
    <w:rsid w:val="006E58F4"/>
    <w:rsid w:val="00AC1217"/>
    <w:rsid w:val="00C44DCD"/>
    <w:rsid w:val="00EB3A5E"/>
    <w:rsid w:val="00F03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96957"/>
  <w15:chartTrackingRefBased/>
  <w15:docId w15:val="{D38DBDD2-24B9-4F84-8FC1-E4C974659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3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3A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A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A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A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A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A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A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A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A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A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A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A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A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A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A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A5E"/>
    <w:rPr>
      <w:rFonts w:eastAsiaTheme="majorEastAsia" w:cstheme="majorBidi"/>
      <w:color w:val="272727" w:themeColor="text1" w:themeTint="D8"/>
    </w:rPr>
  </w:style>
  <w:style w:type="paragraph" w:styleId="Title">
    <w:name w:val="Title"/>
    <w:basedOn w:val="Normal"/>
    <w:next w:val="Normal"/>
    <w:link w:val="TitleChar"/>
    <w:uiPriority w:val="10"/>
    <w:qFormat/>
    <w:rsid w:val="00EB3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A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A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A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A5E"/>
    <w:pPr>
      <w:spacing w:before="160"/>
      <w:jc w:val="center"/>
    </w:pPr>
    <w:rPr>
      <w:i/>
      <w:iCs/>
      <w:color w:val="404040" w:themeColor="text1" w:themeTint="BF"/>
    </w:rPr>
  </w:style>
  <w:style w:type="character" w:customStyle="1" w:styleId="QuoteChar">
    <w:name w:val="Quote Char"/>
    <w:basedOn w:val="DefaultParagraphFont"/>
    <w:link w:val="Quote"/>
    <w:uiPriority w:val="29"/>
    <w:rsid w:val="00EB3A5E"/>
    <w:rPr>
      <w:i/>
      <w:iCs/>
      <w:color w:val="404040" w:themeColor="text1" w:themeTint="BF"/>
    </w:rPr>
  </w:style>
  <w:style w:type="paragraph" w:styleId="ListParagraph">
    <w:name w:val="List Paragraph"/>
    <w:basedOn w:val="Normal"/>
    <w:uiPriority w:val="34"/>
    <w:qFormat/>
    <w:rsid w:val="00EB3A5E"/>
    <w:pPr>
      <w:ind w:left="720"/>
      <w:contextualSpacing/>
    </w:pPr>
  </w:style>
  <w:style w:type="character" w:styleId="IntenseEmphasis">
    <w:name w:val="Intense Emphasis"/>
    <w:basedOn w:val="DefaultParagraphFont"/>
    <w:uiPriority w:val="21"/>
    <w:qFormat/>
    <w:rsid w:val="00EB3A5E"/>
    <w:rPr>
      <w:i/>
      <w:iCs/>
      <w:color w:val="0F4761" w:themeColor="accent1" w:themeShade="BF"/>
    </w:rPr>
  </w:style>
  <w:style w:type="paragraph" w:styleId="IntenseQuote">
    <w:name w:val="Intense Quote"/>
    <w:basedOn w:val="Normal"/>
    <w:next w:val="Normal"/>
    <w:link w:val="IntenseQuoteChar"/>
    <w:uiPriority w:val="30"/>
    <w:qFormat/>
    <w:rsid w:val="00EB3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A5E"/>
    <w:rPr>
      <w:i/>
      <w:iCs/>
      <w:color w:val="0F4761" w:themeColor="accent1" w:themeShade="BF"/>
    </w:rPr>
  </w:style>
  <w:style w:type="character" w:styleId="IntenseReference">
    <w:name w:val="Intense Reference"/>
    <w:basedOn w:val="DefaultParagraphFont"/>
    <w:uiPriority w:val="32"/>
    <w:qFormat/>
    <w:rsid w:val="00EB3A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Naylor</dc:creator>
  <cp:keywords/>
  <dc:description/>
  <cp:lastModifiedBy>Karen Naylor</cp:lastModifiedBy>
  <cp:revision>3</cp:revision>
  <dcterms:created xsi:type="dcterms:W3CDTF">2026-05-06T09:09:00Z</dcterms:created>
  <dcterms:modified xsi:type="dcterms:W3CDTF">2026-05-06T09:29:00Z</dcterms:modified>
</cp:coreProperties>
</file>